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67" w:rsidRDefault="00232567" w:rsidP="00C76D8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039A0" w:rsidRDefault="001039A0" w:rsidP="00C76D8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III</w:t>
      </w:r>
      <w:r w:rsidRPr="001039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Літня Ш</w:t>
      </w:r>
      <w:r w:rsidR="00232871" w:rsidRPr="003D7E8D">
        <w:rPr>
          <w:rFonts w:ascii="Times New Roman" w:hAnsi="Times New Roman"/>
          <w:sz w:val="28"/>
          <w:szCs w:val="28"/>
          <w:lang w:val="uk-UA"/>
        </w:rPr>
        <w:t xml:space="preserve">кола </w:t>
      </w:r>
    </w:p>
    <w:p w:rsidR="00232871" w:rsidRPr="003D7E8D" w:rsidRDefault="00232871" w:rsidP="00C76D84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D7E8D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вивчення історії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 Голокосту в Україні</w:t>
      </w:r>
    </w:p>
    <w:p w:rsidR="00232871" w:rsidRPr="003D7E8D" w:rsidRDefault="00BD1776" w:rsidP="00C76D8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2-1</w:t>
      </w:r>
      <w:r>
        <w:rPr>
          <w:rFonts w:ascii="Times New Roman" w:hAnsi="Times New Roman"/>
          <w:b/>
          <w:sz w:val="28"/>
          <w:szCs w:val="28"/>
        </w:rPr>
        <w:t>2</w:t>
      </w:r>
      <w:r w:rsidR="00232871" w:rsidRPr="003D7E8D">
        <w:rPr>
          <w:rFonts w:ascii="Times New Roman" w:hAnsi="Times New Roman"/>
          <w:b/>
          <w:sz w:val="28"/>
          <w:szCs w:val="28"/>
          <w:lang w:val="uk-UA"/>
        </w:rPr>
        <w:t xml:space="preserve"> липня 2018</w:t>
      </w:r>
    </w:p>
    <w:p w:rsidR="00232871" w:rsidRPr="003D7E8D" w:rsidRDefault="00232871" w:rsidP="00C76D8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7E8D">
        <w:rPr>
          <w:rFonts w:ascii="Times New Roman" w:hAnsi="Times New Roman"/>
          <w:b/>
          <w:sz w:val="28"/>
          <w:szCs w:val="28"/>
          <w:lang w:val="uk-UA"/>
        </w:rPr>
        <w:t>Київ, Україна</w:t>
      </w:r>
    </w:p>
    <w:p w:rsidR="00232871" w:rsidRPr="003D7E8D" w:rsidRDefault="00232871" w:rsidP="00C76D84">
      <w:pPr>
        <w:spacing w:after="0"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32871" w:rsidRPr="003D7E8D" w:rsidRDefault="00232871" w:rsidP="00C76D84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E8D">
        <w:rPr>
          <w:rFonts w:ascii="Times New Roman" w:hAnsi="Times New Roman"/>
          <w:sz w:val="28"/>
          <w:szCs w:val="28"/>
          <w:lang w:val="uk-UA"/>
        </w:rPr>
        <w:t xml:space="preserve">Київський національний університет </w:t>
      </w:r>
      <w:r w:rsidR="00232567">
        <w:rPr>
          <w:rFonts w:ascii="Times New Roman" w:hAnsi="Times New Roman"/>
          <w:sz w:val="28"/>
          <w:szCs w:val="28"/>
          <w:lang w:val="uk-UA"/>
        </w:rPr>
        <w:t>ім.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 Тараса Шевченка, Центр перспективних досліджень Голокосту </w:t>
      </w:r>
      <w:r w:rsidR="00232567">
        <w:rPr>
          <w:rFonts w:ascii="Times New Roman" w:hAnsi="Times New Roman"/>
          <w:sz w:val="28"/>
          <w:szCs w:val="28"/>
          <w:lang w:val="uk-UA"/>
        </w:rPr>
        <w:t>ім.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 Джека, Джозефа і Мортона Манделів Меморіального </w:t>
      </w:r>
      <w:r w:rsidR="00232567">
        <w:rPr>
          <w:rFonts w:ascii="Times New Roman" w:hAnsi="Times New Roman"/>
          <w:sz w:val="28"/>
          <w:szCs w:val="28"/>
          <w:lang w:val="uk-UA"/>
        </w:rPr>
        <w:t>м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узею Голокосту Сполучених Штатів Америки у співпраці з Українським 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ентром вивчення </w:t>
      </w:r>
      <w:r w:rsidR="00467FCC">
        <w:rPr>
          <w:rFonts w:ascii="Times New Roman" w:hAnsi="Times New Roman"/>
          <w:sz w:val="28"/>
          <w:szCs w:val="28"/>
          <w:lang w:val="uk-UA"/>
        </w:rPr>
        <w:t xml:space="preserve">історії 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Голокосту оголошують про проведення літньої школи. Програма організовується для молодих дослідників, викладачів, аспірантів вищих навчальних закладів України, зацікавлених у дослідженні єврейської історії, </w:t>
      </w:r>
      <w:r>
        <w:rPr>
          <w:rFonts w:ascii="Times New Roman" w:hAnsi="Times New Roman"/>
          <w:sz w:val="28"/>
          <w:szCs w:val="28"/>
          <w:lang w:val="uk-UA"/>
        </w:rPr>
        <w:t>історії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 Голокосту та у викладанні відповідних університетських курсів. Літня школа проводитиметься на базі Київського національного університету ім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 Тараса Шевченка.  </w:t>
      </w:r>
    </w:p>
    <w:p w:rsidR="00232871" w:rsidRPr="003D7E8D" w:rsidRDefault="00232871" w:rsidP="00C76D84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E8D">
        <w:rPr>
          <w:rFonts w:ascii="Times New Roman" w:hAnsi="Times New Roman"/>
          <w:sz w:val="28"/>
          <w:szCs w:val="28"/>
          <w:lang w:val="uk-UA"/>
        </w:rPr>
        <w:t xml:space="preserve">Програма школи охоплює теми із довоєнної історії єврейського життя у Східній Європі, </w:t>
      </w:r>
      <w:r>
        <w:rPr>
          <w:rFonts w:ascii="Times New Roman" w:hAnsi="Times New Roman"/>
          <w:sz w:val="28"/>
          <w:szCs w:val="28"/>
          <w:lang w:val="uk-UA"/>
        </w:rPr>
        <w:t>історії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 Голокосту та післявоєнного періоду. Щоденні заняття складатимуться із презентацій запрошених лекторів, виступів учасників школи, в яких вони представлять власні наукові дослідження та/або навчальні програми, обговорень можливостей професійного розвитку, вправ по роботі із джерелами тощо. </w:t>
      </w:r>
    </w:p>
    <w:p w:rsidR="00232871" w:rsidRPr="003D7E8D" w:rsidRDefault="00232871" w:rsidP="00C76D84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E8D">
        <w:rPr>
          <w:rFonts w:ascii="Times New Roman" w:hAnsi="Times New Roman"/>
          <w:sz w:val="28"/>
          <w:szCs w:val="28"/>
          <w:lang w:val="uk-UA"/>
        </w:rPr>
        <w:t xml:space="preserve">Заявки приймаються від молодих дослідників, викладачів, аспірантів, які афілійовані з вищими навчальними закладами України (IV рівень акредитації). </w:t>
      </w:r>
      <w:r w:rsidRPr="003D7E8D">
        <w:rPr>
          <w:rFonts w:ascii="Times New Roman" w:hAnsi="Times New Roman"/>
          <w:b/>
          <w:sz w:val="28"/>
          <w:szCs w:val="28"/>
          <w:lang w:val="uk-UA"/>
        </w:rPr>
        <w:t>До розгляду прийматимуться подання як від дослідників, які професійно цікавляться єврейськими студіями та історією Голокосту, так і від тих, у кого відмінні наукові інтереси, але ці особи зацікавлені у розробці та викладанні відповідних курсів в університетах України.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 Заявки розглядатимуться від кандидатів, які працюють у гуманітарних дисциплінах, </w:t>
      </w:r>
      <w:r>
        <w:rPr>
          <w:rFonts w:ascii="Times New Roman" w:hAnsi="Times New Roman"/>
          <w:sz w:val="28"/>
          <w:szCs w:val="28"/>
          <w:lang w:val="uk-UA"/>
        </w:rPr>
        <w:t xml:space="preserve">таких як </w:t>
      </w:r>
      <w:r w:rsidRPr="003D7E8D">
        <w:rPr>
          <w:rFonts w:ascii="Times New Roman" w:hAnsi="Times New Roman"/>
          <w:sz w:val="28"/>
          <w:szCs w:val="28"/>
          <w:lang w:val="uk-UA"/>
        </w:rPr>
        <w:t>антропологія, археологія, історія мистецтва, географія, історія, кінознавство, юдаїка, правознавство, література, філософія, політологія, релігієзнавство, соціологія.</w:t>
      </w:r>
    </w:p>
    <w:p w:rsidR="00232871" w:rsidRPr="003D7E8D" w:rsidRDefault="00232871" w:rsidP="00C76D84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E8D">
        <w:rPr>
          <w:rFonts w:ascii="Times New Roman" w:hAnsi="Times New Roman"/>
          <w:sz w:val="28"/>
          <w:szCs w:val="28"/>
          <w:lang w:val="uk-UA"/>
        </w:rPr>
        <w:t xml:space="preserve">Заявка складається із </w:t>
      </w:r>
      <w:r>
        <w:rPr>
          <w:rFonts w:ascii="Times New Roman" w:hAnsi="Times New Roman"/>
          <w:sz w:val="28"/>
          <w:szCs w:val="28"/>
          <w:lang w:val="uk-UA"/>
        </w:rPr>
        <w:t>таких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 документів: </w:t>
      </w:r>
    </w:p>
    <w:p w:rsidR="00232871" w:rsidRPr="003D7E8D" w:rsidRDefault="00232871" w:rsidP="00C76D8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E8D">
        <w:rPr>
          <w:rFonts w:ascii="Times New Roman" w:hAnsi="Times New Roman"/>
          <w:sz w:val="28"/>
          <w:szCs w:val="28"/>
          <w:lang w:val="uk-UA"/>
        </w:rPr>
        <w:t>академічне СV (2-3 сторінки)</w:t>
      </w:r>
      <w:r>
        <w:rPr>
          <w:rFonts w:ascii="Times New Roman" w:hAnsi="Times New Roman"/>
          <w:sz w:val="28"/>
          <w:szCs w:val="28"/>
          <w:lang w:val="uk-UA"/>
        </w:rPr>
        <w:t>. Б</w:t>
      </w:r>
      <w:r w:rsidRPr="003D7E8D">
        <w:rPr>
          <w:rFonts w:ascii="Times New Roman" w:hAnsi="Times New Roman"/>
          <w:sz w:val="28"/>
          <w:szCs w:val="28"/>
          <w:lang w:val="uk-UA"/>
        </w:rPr>
        <w:t>удь ласка, обов’язково вкажіть контакти принаймні двох осіб, які можуть надати Вам рекомендації;</w:t>
      </w:r>
    </w:p>
    <w:p w:rsidR="00232871" w:rsidRPr="003D7E8D" w:rsidRDefault="00232871" w:rsidP="00C76D8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E8D">
        <w:rPr>
          <w:rFonts w:ascii="Times New Roman" w:hAnsi="Times New Roman"/>
          <w:sz w:val="28"/>
          <w:szCs w:val="28"/>
          <w:lang w:val="uk-UA"/>
        </w:rPr>
        <w:lastRenderedPageBreak/>
        <w:t>мотиваційний лист, у якому чітко зазначте свої наукові та викладацькі інтереси, а також поясніть Ваше зацікавлення в участі у літній школі (до 500 слів);</w:t>
      </w:r>
    </w:p>
    <w:p w:rsidR="00232871" w:rsidRPr="003D7E8D" w:rsidRDefault="00232871" w:rsidP="00C76D8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E8D">
        <w:rPr>
          <w:rFonts w:ascii="Times New Roman" w:hAnsi="Times New Roman"/>
          <w:b/>
          <w:sz w:val="28"/>
          <w:szCs w:val="28"/>
          <w:lang w:val="uk-UA"/>
        </w:rPr>
        <w:t>дослідники єврейських студій та історії Голокосту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 подають обґрунтування наукового проекту, яке повинно включати тему, дослідницькі питання, загальне обговорення джерел та історіографії, методології, яка покладена в основу Вашого проекту (</w:t>
      </w:r>
      <w:r w:rsidR="001039A0">
        <w:rPr>
          <w:rFonts w:ascii="Times New Roman" w:hAnsi="Times New Roman"/>
          <w:sz w:val="28"/>
          <w:szCs w:val="28"/>
          <w:lang w:val="uk-UA"/>
        </w:rPr>
        <w:t>4 сторінки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232871" w:rsidRPr="003D7E8D" w:rsidRDefault="00232871" w:rsidP="00C76D8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E8D">
        <w:rPr>
          <w:rFonts w:ascii="Times New Roman" w:hAnsi="Times New Roman"/>
          <w:b/>
          <w:sz w:val="28"/>
          <w:szCs w:val="28"/>
          <w:lang w:val="uk-UA"/>
        </w:rPr>
        <w:t>зацікавлені у викладанні відповідних університетських курсів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 подають короткий опис курсу з історичної або іншої гуманітарної дисципліни, в якому порушуються 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 пов’язані зі студіями Голокосту, єврейської історії в Україні тощо. Цей документ повинен включати назву, перелік тем, орієнтовний список джерел та літератури, а також об</w:t>
      </w:r>
      <w:r w:rsidR="001039A0">
        <w:rPr>
          <w:rFonts w:ascii="Times New Roman" w:hAnsi="Times New Roman"/>
          <w:sz w:val="28"/>
          <w:szCs w:val="28"/>
          <w:lang w:val="uk-UA"/>
        </w:rPr>
        <w:t>говорення методів викладання (</w:t>
      </w:r>
      <w:r w:rsidRPr="003D7E8D">
        <w:rPr>
          <w:rFonts w:ascii="Times New Roman" w:hAnsi="Times New Roman"/>
          <w:sz w:val="28"/>
          <w:szCs w:val="28"/>
          <w:lang w:val="uk-UA"/>
        </w:rPr>
        <w:t>3 сторінки).</w:t>
      </w:r>
    </w:p>
    <w:p w:rsidR="00232871" w:rsidRPr="003D7E8D" w:rsidRDefault="00232871" w:rsidP="00C76D84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E8D">
        <w:rPr>
          <w:rFonts w:ascii="Times New Roman" w:hAnsi="Times New Roman"/>
          <w:sz w:val="28"/>
          <w:szCs w:val="28"/>
          <w:lang w:val="uk-UA"/>
        </w:rPr>
        <w:t>До початку літньої школи учасники мають подати розгорнутий текст наукового проекту, статті (до 15 сторінок) або ж навчальну програму курсу. Ці матеріали стануть основою для обговорення шляхів професійного розвитку, зокрема написання успішних академічних дослідницьких проектів, публікаці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 наукових </w:t>
      </w:r>
      <w:r>
        <w:rPr>
          <w:rFonts w:ascii="Times New Roman" w:hAnsi="Times New Roman"/>
          <w:sz w:val="28"/>
          <w:szCs w:val="28"/>
          <w:lang w:val="uk-UA"/>
        </w:rPr>
        <w:t>текстів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 в українських та міжнародних рецензованих виданнях, методик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 викладання університетських курсів з історії Голокосту, практик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 та виклик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 навчального процесу. </w:t>
      </w:r>
    </w:p>
    <w:p w:rsidR="00232871" w:rsidRPr="003D7E8D" w:rsidRDefault="00232871" w:rsidP="00C76D84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E8D">
        <w:rPr>
          <w:rFonts w:ascii="Times New Roman" w:hAnsi="Times New Roman"/>
          <w:sz w:val="28"/>
          <w:szCs w:val="28"/>
          <w:lang w:val="uk-UA"/>
        </w:rPr>
        <w:t xml:space="preserve">Прохання надсилати заявки до </w:t>
      </w:r>
      <w:r w:rsidRPr="003D7E8D">
        <w:rPr>
          <w:rFonts w:ascii="Times New Roman" w:hAnsi="Times New Roman"/>
          <w:b/>
          <w:sz w:val="28"/>
          <w:szCs w:val="28"/>
          <w:lang w:val="uk-UA"/>
        </w:rPr>
        <w:t>15 квітня 2018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 р. на</w:t>
      </w:r>
      <w:r>
        <w:rPr>
          <w:rFonts w:ascii="Times New Roman" w:hAnsi="Times New Roman"/>
          <w:sz w:val="28"/>
          <w:szCs w:val="28"/>
          <w:lang w:val="uk-UA"/>
        </w:rPr>
        <w:t xml:space="preserve"> електронну адресу 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history="1">
        <w:r w:rsidRPr="003D7E8D">
          <w:rPr>
            <w:rStyle w:val="Hyperlink"/>
            <w:rFonts w:ascii="Times New Roman" w:hAnsi="Times New Roman"/>
            <w:sz w:val="28"/>
            <w:szCs w:val="28"/>
            <w:lang w:val="uk-UA"/>
          </w:rPr>
          <w:t>nlazar@ushmm.org</w:t>
        </w:r>
      </w:hyperlink>
      <w:r w:rsidRPr="003D7E8D">
        <w:rPr>
          <w:rFonts w:ascii="Times New Roman" w:hAnsi="Times New Roman"/>
          <w:sz w:val="28"/>
          <w:szCs w:val="28"/>
          <w:lang w:val="uk-UA"/>
        </w:rPr>
        <w:t xml:space="preserve"> (Наталя Лазар, менеджерка Ініціативи спільної українсько-єврейської </w:t>
      </w:r>
      <w:r>
        <w:rPr>
          <w:rFonts w:ascii="Times New Roman" w:hAnsi="Times New Roman"/>
          <w:sz w:val="28"/>
          <w:szCs w:val="28"/>
          <w:lang w:val="uk-UA"/>
        </w:rPr>
        <w:t xml:space="preserve">історії 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та історії Голокосту в Україні). Неповні та надіслані після </w:t>
      </w:r>
      <w:r>
        <w:rPr>
          <w:rFonts w:ascii="Times New Roman" w:hAnsi="Times New Roman"/>
          <w:sz w:val="28"/>
          <w:szCs w:val="28"/>
          <w:lang w:val="uk-UA"/>
        </w:rPr>
        <w:t xml:space="preserve">закінчення </w:t>
      </w:r>
      <w:r w:rsidRPr="003D7E8D">
        <w:rPr>
          <w:rFonts w:ascii="Times New Roman" w:hAnsi="Times New Roman"/>
          <w:sz w:val="28"/>
          <w:szCs w:val="28"/>
          <w:lang w:val="uk-UA"/>
        </w:rPr>
        <w:t>терміну подання</w:t>
      </w:r>
      <w:r w:rsidRPr="004E7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заявки розглядатися не будуть. Про результати конкурсного відбору учасникам буде повідомлено до </w:t>
      </w:r>
      <w:r w:rsidRPr="003D7E8D">
        <w:rPr>
          <w:rFonts w:ascii="Times New Roman" w:hAnsi="Times New Roman"/>
          <w:b/>
          <w:sz w:val="28"/>
          <w:szCs w:val="28"/>
          <w:lang w:val="uk-UA"/>
        </w:rPr>
        <w:t>30 квітня 2018 р.</w:t>
      </w:r>
    </w:p>
    <w:p w:rsidR="00232871" w:rsidRPr="003D7E8D" w:rsidRDefault="00232871" w:rsidP="00C76D84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E8D">
        <w:rPr>
          <w:rFonts w:ascii="Times New Roman" w:hAnsi="Times New Roman"/>
          <w:sz w:val="28"/>
          <w:szCs w:val="28"/>
          <w:lang w:val="uk-UA"/>
        </w:rPr>
        <w:t xml:space="preserve">Організатори забезпечують </w:t>
      </w:r>
      <w:r>
        <w:rPr>
          <w:rFonts w:ascii="Times New Roman" w:hAnsi="Times New Roman"/>
          <w:sz w:val="28"/>
          <w:szCs w:val="28"/>
          <w:lang w:val="uk-UA"/>
        </w:rPr>
        <w:t xml:space="preserve">вартість </w:t>
      </w:r>
      <w:r w:rsidRPr="003D7E8D">
        <w:rPr>
          <w:rFonts w:ascii="Times New Roman" w:hAnsi="Times New Roman"/>
          <w:sz w:val="28"/>
          <w:szCs w:val="28"/>
          <w:lang w:val="uk-UA"/>
        </w:rPr>
        <w:t xml:space="preserve">проживання та харчування учасників програми. Транспортні витрати по території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Pr="003D7E8D">
        <w:rPr>
          <w:rFonts w:ascii="Times New Roman" w:hAnsi="Times New Roman"/>
          <w:sz w:val="28"/>
          <w:szCs w:val="28"/>
          <w:lang w:val="uk-UA"/>
        </w:rPr>
        <w:t>будуть відшкодовані (з місця проживання учасника до Києва та зворотній квиток). Знання академічної англійської мови є обов’язковим. Робочими мовами школи є українська, англійська та російська.</w:t>
      </w:r>
    </w:p>
    <w:p w:rsidR="00232871" w:rsidRPr="003D7E8D" w:rsidRDefault="00232871" w:rsidP="00C76D84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32871" w:rsidRPr="003D7E8D" w:rsidRDefault="00232871" w:rsidP="00C76D84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D7E8D">
        <w:rPr>
          <w:rFonts w:ascii="Times New Roman" w:hAnsi="Times New Roman"/>
          <w:i/>
          <w:sz w:val="28"/>
          <w:szCs w:val="28"/>
          <w:lang w:val="uk-UA"/>
        </w:rPr>
        <w:t xml:space="preserve">Дана </w:t>
      </w:r>
      <w:r w:rsidR="00BD1776">
        <w:rPr>
          <w:rFonts w:ascii="Times New Roman" w:hAnsi="Times New Roman"/>
          <w:i/>
          <w:sz w:val="28"/>
          <w:szCs w:val="28"/>
          <w:lang w:val="uk-UA"/>
        </w:rPr>
        <w:t>програма діє завдяки підтримці I</w:t>
      </w:r>
      <w:bookmarkStart w:id="0" w:name="_GoBack"/>
      <w:bookmarkEnd w:id="0"/>
      <w:r w:rsidRPr="003D7E8D">
        <w:rPr>
          <w:rFonts w:ascii="Times New Roman" w:hAnsi="Times New Roman"/>
          <w:i/>
          <w:sz w:val="28"/>
          <w:szCs w:val="28"/>
          <w:lang w:val="uk-UA"/>
        </w:rPr>
        <w:t>ніціативи «Українсько-Єврейської Зустрічі».</w:t>
      </w:r>
    </w:p>
    <w:sectPr w:rsidR="00232871" w:rsidRPr="003D7E8D" w:rsidSect="00F43F95">
      <w:headerReference w:type="default" r:id="rId8"/>
      <w:pgSz w:w="12240" w:h="15840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43" w:rsidRDefault="00761343" w:rsidP="00094559">
      <w:pPr>
        <w:spacing w:after="0" w:line="240" w:lineRule="auto"/>
      </w:pPr>
      <w:r>
        <w:separator/>
      </w:r>
    </w:p>
  </w:endnote>
  <w:endnote w:type="continuationSeparator" w:id="0">
    <w:p w:rsidR="00761343" w:rsidRDefault="00761343" w:rsidP="0009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43" w:rsidRDefault="00761343" w:rsidP="00094559">
      <w:pPr>
        <w:spacing w:after="0" w:line="240" w:lineRule="auto"/>
      </w:pPr>
      <w:r>
        <w:separator/>
      </w:r>
    </w:p>
  </w:footnote>
  <w:footnote w:type="continuationSeparator" w:id="0">
    <w:p w:rsidR="00761343" w:rsidRDefault="00761343" w:rsidP="0009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71" w:rsidRDefault="00232871" w:rsidP="00094559">
    <w:pPr>
      <w:pStyle w:val="Header"/>
      <w:jc w:val="both"/>
    </w:pPr>
    <w:r>
      <w:rPr>
        <w:noProof/>
      </w:rPr>
      <w:t xml:space="preserve">                      </w:t>
    </w:r>
    <w:r w:rsidR="00F814B3">
      <w:rPr>
        <w:noProof/>
      </w:rPr>
      <w:drawing>
        <wp:inline distT="0" distB="0" distL="0" distR="0">
          <wp:extent cx="1143000" cy="9906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="00F814B3">
      <w:rPr>
        <w:noProof/>
      </w:rPr>
      <w:drawing>
        <wp:inline distT="0" distB="0" distL="0" distR="0">
          <wp:extent cx="1428750" cy="1057275"/>
          <wp:effectExtent l="0" t="0" r="0" b="9525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F814B3">
      <w:rPr>
        <w:noProof/>
      </w:rPr>
      <w:drawing>
        <wp:inline distT="0" distB="0" distL="0" distR="0">
          <wp:extent cx="1123950" cy="11049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  <w:p w:rsidR="00232871" w:rsidRDefault="00232871">
    <w:pPr>
      <w:pStyle w:val="Head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30057"/>
    <w:multiLevelType w:val="hybridMultilevel"/>
    <w:tmpl w:val="810078D2"/>
    <w:lvl w:ilvl="0" w:tplc="085273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F5"/>
    <w:rsid w:val="000276FE"/>
    <w:rsid w:val="0003686F"/>
    <w:rsid w:val="00056959"/>
    <w:rsid w:val="00057D4A"/>
    <w:rsid w:val="00077C13"/>
    <w:rsid w:val="00094559"/>
    <w:rsid w:val="000964C2"/>
    <w:rsid w:val="000B0674"/>
    <w:rsid w:val="000C7A6B"/>
    <w:rsid w:val="000D5EB5"/>
    <w:rsid w:val="000E20AC"/>
    <w:rsid w:val="001039A0"/>
    <w:rsid w:val="001175A5"/>
    <w:rsid w:val="00131D58"/>
    <w:rsid w:val="00143855"/>
    <w:rsid w:val="00152973"/>
    <w:rsid w:val="001647F4"/>
    <w:rsid w:val="001777FA"/>
    <w:rsid w:val="00185A1C"/>
    <w:rsid w:val="00193FC7"/>
    <w:rsid w:val="001A4FFD"/>
    <w:rsid w:val="001B0D3C"/>
    <w:rsid w:val="001B2378"/>
    <w:rsid w:val="001F3843"/>
    <w:rsid w:val="0020050A"/>
    <w:rsid w:val="00232567"/>
    <w:rsid w:val="00232871"/>
    <w:rsid w:val="00234687"/>
    <w:rsid w:val="002440E4"/>
    <w:rsid w:val="002540BA"/>
    <w:rsid w:val="00266A0E"/>
    <w:rsid w:val="0027571F"/>
    <w:rsid w:val="00275C18"/>
    <w:rsid w:val="00294AB2"/>
    <w:rsid w:val="002F4E59"/>
    <w:rsid w:val="002F5E50"/>
    <w:rsid w:val="00312BE3"/>
    <w:rsid w:val="003244D7"/>
    <w:rsid w:val="00327E2F"/>
    <w:rsid w:val="003468D7"/>
    <w:rsid w:val="00373C76"/>
    <w:rsid w:val="00390A89"/>
    <w:rsid w:val="003A2EB3"/>
    <w:rsid w:val="003B0D12"/>
    <w:rsid w:val="003B42BA"/>
    <w:rsid w:val="003B486C"/>
    <w:rsid w:val="003D7E8D"/>
    <w:rsid w:val="00407649"/>
    <w:rsid w:val="00411727"/>
    <w:rsid w:val="00446AC4"/>
    <w:rsid w:val="00467FCC"/>
    <w:rsid w:val="004734A3"/>
    <w:rsid w:val="00481EF5"/>
    <w:rsid w:val="00482002"/>
    <w:rsid w:val="004E784A"/>
    <w:rsid w:val="004E7927"/>
    <w:rsid w:val="00532983"/>
    <w:rsid w:val="00540667"/>
    <w:rsid w:val="00572BBF"/>
    <w:rsid w:val="00580669"/>
    <w:rsid w:val="00593C3C"/>
    <w:rsid w:val="00595093"/>
    <w:rsid w:val="005A73A2"/>
    <w:rsid w:val="005C61DE"/>
    <w:rsid w:val="005D6FF6"/>
    <w:rsid w:val="005D7784"/>
    <w:rsid w:val="00625634"/>
    <w:rsid w:val="006273E9"/>
    <w:rsid w:val="006362FC"/>
    <w:rsid w:val="00642AEB"/>
    <w:rsid w:val="00654FAF"/>
    <w:rsid w:val="0067671A"/>
    <w:rsid w:val="00692B4A"/>
    <w:rsid w:val="006A1862"/>
    <w:rsid w:val="006A1FA3"/>
    <w:rsid w:val="006A5866"/>
    <w:rsid w:val="006B1E8B"/>
    <w:rsid w:val="006B439A"/>
    <w:rsid w:val="006F0494"/>
    <w:rsid w:val="0072774E"/>
    <w:rsid w:val="0072787A"/>
    <w:rsid w:val="00761343"/>
    <w:rsid w:val="007720F2"/>
    <w:rsid w:val="007950AA"/>
    <w:rsid w:val="007A2D5C"/>
    <w:rsid w:val="007C1D30"/>
    <w:rsid w:val="007D5779"/>
    <w:rsid w:val="008353BD"/>
    <w:rsid w:val="00842E38"/>
    <w:rsid w:val="008475E9"/>
    <w:rsid w:val="008C6DAC"/>
    <w:rsid w:val="008C75FC"/>
    <w:rsid w:val="008D180E"/>
    <w:rsid w:val="008D187C"/>
    <w:rsid w:val="008D259F"/>
    <w:rsid w:val="008F4836"/>
    <w:rsid w:val="0091734B"/>
    <w:rsid w:val="0093203B"/>
    <w:rsid w:val="00933A9A"/>
    <w:rsid w:val="00936017"/>
    <w:rsid w:val="00944AFD"/>
    <w:rsid w:val="0095237A"/>
    <w:rsid w:val="009572E2"/>
    <w:rsid w:val="00977C0F"/>
    <w:rsid w:val="00996393"/>
    <w:rsid w:val="009A66F6"/>
    <w:rsid w:val="009A7413"/>
    <w:rsid w:val="009B3451"/>
    <w:rsid w:val="009C6C87"/>
    <w:rsid w:val="009C757A"/>
    <w:rsid w:val="009D6CDF"/>
    <w:rsid w:val="009E7A2A"/>
    <w:rsid w:val="00A07CDA"/>
    <w:rsid w:val="00A164A1"/>
    <w:rsid w:val="00A272C8"/>
    <w:rsid w:val="00A56E0C"/>
    <w:rsid w:val="00A96A53"/>
    <w:rsid w:val="00AA0369"/>
    <w:rsid w:val="00AD42A8"/>
    <w:rsid w:val="00AE10E9"/>
    <w:rsid w:val="00AF0D15"/>
    <w:rsid w:val="00AF45B3"/>
    <w:rsid w:val="00B168C4"/>
    <w:rsid w:val="00B175D7"/>
    <w:rsid w:val="00B21100"/>
    <w:rsid w:val="00B25E09"/>
    <w:rsid w:val="00B863F6"/>
    <w:rsid w:val="00BC138A"/>
    <w:rsid w:val="00BD1776"/>
    <w:rsid w:val="00C1022F"/>
    <w:rsid w:val="00C1712C"/>
    <w:rsid w:val="00C27F7C"/>
    <w:rsid w:val="00C356ED"/>
    <w:rsid w:val="00C40EBD"/>
    <w:rsid w:val="00C42579"/>
    <w:rsid w:val="00C5781E"/>
    <w:rsid w:val="00C665F2"/>
    <w:rsid w:val="00C76D84"/>
    <w:rsid w:val="00C9106A"/>
    <w:rsid w:val="00CA1A63"/>
    <w:rsid w:val="00CC6E7C"/>
    <w:rsid w:val="00CE7117"/>
    <w:rsid w:val="00CF3244"/>
    <w:rsid w:val="00D273C8"/>
    <w:rsid w:val="00D81EF6"/>
    <w:rsid w:val="00DB5F32"/>
    <w:rsid w:val="00DF7107"/>
    <w:rsid w:val="00DF7FE7"/>
    <w:rsid w:val="00E0558C"/>
    <w:rsid w:val="00E07129"/>
    <w:rsid w:val="00E21CFC"/>
    <w:rsid w:val="00E32193"/>
    <w:rsid w:val="00E3502B"/>
    <w:rsid w:val="00E41278"/>
    <w:rsid w:val="00E5583A"/>
    <w:rsid w:val="00E67E72"/>
    <w:rsid w:val="00E804C4"/>
    <w:rsid w:val="00E821D3"/>
    <w:rsid w:val="00E87788"/>
    <w:rsid w:val="00E9123C"/>
    <w:rsid w:val="00E93C3D"/>
    <w:rsid w:val="00EA321B"/>
    <w:rsid w:val="00EA4B45"/>
    <w:rsid w:val="00EC3713"/>
    <w:rsid w:val="00EE6C0A"/>
    <w:rsid w:val="00F0340E"/>
    <w:rsid w:val="00F12E63"/>
    <w:rsid w:val="00F21E1A"/>
    <w:rsid w:val="00F41E76"/>
    <w:rsid w:val="00F43C3A"/>
    <w:rsid w:val="00F43F95"/>
    <w:rsid w:val="00F5797B"/>
    <w:rsid w:val="00F66DC4"/>
    <w:rsid w:val="00F776DF"/>
    <w:rsid w:val="00F814B3"/>
    <w:rsid w:val="00F8602D"/>
    <w:rsid w:val="00FA388D"/>
    <w:rsid w:val="00FD5605"/>
    <w:rsid w:val="00FF30F5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499177-43DE-4BCE-AFD3-9F012EAC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6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0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32983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860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6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602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6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602D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9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45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455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lazar@ushm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Lazar, Natalya</dc:creator>
  <cp:keywords/>
  <dc:description/>
  <cp:lastModifiedBy>Lazar, Natalya</cp:lastModifiedBy>
  <cp:revision>4</cp:revision>
  <cp:lastPrinted>2018-03-06T18:17:00Z</cp:lastPrinted>
  <dcterms:created xsi:type="dcterms:W3CDTF">2018-03-08T15:16:00Z</dcterms:created>
  <dcterms:modified xsi:type="dcterms:W3CDTF">2018-03-14T20:40:00Z</dcterms:modified>
</cp:coreProperties>
</file>